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3000" w:type="dxa"/>
        <w:shd w:val="clear" w:color="auto" w:fill="F4FA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00"/>
      </w:tblGrid>
      <w:tr w:rsidR="00EF4B2C" w:rsidRPr="00EF4B2C" w14:paraId="2D3BDFC5" w14:textId="77777777" w:rsidTr="00AE5D49">
        <w:trPr>
          <w:tblHeader/>
        </w:trPr>
        <w:tc>
          <w:tcPr>
            <w:tcW w:w="3000" w:type="dxa"/>
            <w:shd w:val="clear" w:color="auto" w:fill="CFEEFD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DAC7CC9" w14:textId="77777777" w:rsidR="00EF4B2C" w:rsidRPr="00EF4B2C" w:rsidRDefault="00EF4B2C" w:rsidP="00EF4B2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E4051"/>
                <w:sz w:val="21"/>
                <w:szCs w:val="21"/>
                <w:lang w:eastAsia="ru-RU"/>
              </w:rPr>
            </w:pPr>
            <w:r w:rsidRPr="00EF4B2C">
              <w:rPr>
                <w:rFonts w:ascii="Tahoma" w:eastAsia="Times New Roman" w:hAnsi="Tahoma" w:cs="Tahoma"/>
                <w:color w:val="1E4051"/>
                <w:sz w:val="21"/>
                <w:szCs w:val="21"/>
                <w:lang w:eastAsia="ru-RU"/>
              </w:rPr>
              <w:t>№ заявления</w:t>
            </w:r>
          </w:p>
        </w:tc>
      </w:tr>
      <w:tr w:rsidR="00EF4B2C" w:rsidRPr="00EF4B2C" w14:paraId="5B8809BB" w14:textId="77777777" w:rsidTr="00AE5D49">
        <w:tc>
          <w:tcPr>
            <w:tcW w:w="0" w:type="auto"/>
            <w:tcBorders>
              <w:bottom w:val="single" w:sz="6" w:space="0" w:color="CFDCE9"/>
            </w:tcBorders>
            <w:shd w:val="clear" w:color="auto" w:fill="F4FAFF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14:paraId="6D045D9C" w14:textId="62532FF4" w:rsidR="00EF4B2C" w:rsidRPr="00EF4B2C" w:rsidRDefault="00EF4B2C" w:rsidP="00EF4B2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37283"/>
                <w:sz w:val="21"/>
                <w:szCs w:val="21"/>
                <w:lang w:eastAsia="ru-RU"/>
              </w:rPr>
            </w:pPr>
            <w:r w:rsidRPr="00EF4B2C">
              <w:rPr>
                <w:rFonts w:ascii="Tahoma" w:eastAsia="Times New Roman" w:hAnsi="Tahoma" w:cs="Tahoma"/>
                <w:color w:val="637283"/>
                <w:sz w:val="21"/>
                <w:szCs w:val="21"/>
                <w:lang w:eastAsia="ru-RU"/>
              </w:rPr>
              <w:t>ЧК-20</w:t>
            </w:r>
            <w:r>
              <w:rPr>
                <w:rFonts w:ascii="Tahoma" w:eastAsia="Times New Roman" w:hAnsi="Tahoma" w:cs="Tahoma"/>
                <w:color w:val="637283"/>
                <w:sz w:val="21"/>
                <w:szCs w:val="21"/>
                <w:lang w:eastAsia="ru-RU"/>
              </w:rPr>
              <w:t>21</w:t>
            </w:r>
            <w:r w:rsidRPr="00EF4B2C">
              <w:rPr>
                <w:rFonts w:ascii="Tahoma" w:eastAsia="Times New Roman" w:hAnsi="Tahoma" w:cs="Tahoma"/>
                <w:color w:val="637283"/>
                <w:sz w:val="21"/>
                <w:szCs w:val="21"/>
                <w:lang w:eastAsia="ru-RU"/>
              </w:rPr>
              <w:t>/202</w:t>
            </w:r>
            <w:r>
              <w:rPr>
                <w:rFonts w:ascii="Tahoma" w:eastAsia="Times New Roman" w:hAnsi="Tahoma" w:cs="Tahoma"/>
                <w:color w:val="637283"/>
                <w:sz w:val="21"/>
                <w:szCs w:val="21"/>
                <w:lang w:eastAsia="ru-RU"/>
              </w:rPr>
              <w:t>2</w:t>
            </w:r>
            <w:r w:rsidRPr="00EF4B2C">
              <w:rPr>
                <w:rFonts w:ascii="Tahoma" w:eastAsia="Times New Roman" w:hAnsi="Tahoma" w:cs="Tahoma"/>
                <w:color w:val="637283"/>
                <w:sz w:val="21"/>
                <w:szCs w:val="21"/>
                <w:lang w:eastAsia="ru-RU"/>
              </w:rPr>
              <w:t>-16</w:t>
            </w:r>
            <w:r>
              <w:rPr>
                <w:rFonts w:ascii="Tahoma" w:eastAsia="Times New Roman" w:hAnsi="Tahoma" w:cs="Tahoma"/>
                <w:color w:val="637283"/>
                <w:sz w:val="21"/>
                <w:szCs w:val="21"/>
                <w:lang w:eastAsia="ru-RU"/>
              </w:rPr>
              <w:t>90262897</w:t>
            </w:r>
          </w:p>
        </w:tc>
      </w:tr>
      <w:tr w:rsidR="00EF4B2C" w:rsidRPr="00EF4B2C" w14:paraId="0CCE1A66" w14:textId="77777777" w:rsidTr="00AE5D49">
        <w:tc>
          <w:tcPr>
            <w:tcW w:w="0" w:type="auto"/>
            <w:tcBorders>
              <w:bottom w:val="single" w:sz="6" w:space="0" w:color="CFDCE9"/>
            </w:tcBorders>
            <w:shd w:val="clear" w:color="auto" w:fill="F4FAFF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14:paraId="0CEA1FAE" w14:textId="4736139C" w:rsidR="00EF4B2C" w:rsidRPr="00EF4B2C" w:rsidRDefault="00EF4B2C" w:rsidP="00EF4B2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37283"/>
                <w:sz w:val="21"/>
                <w:szCs w:val="21"/>
                <w:lang w:eastAsia="ru-RU"/>
              </w:rPr>
            </w:pPr>
            <w:r w:rsidRPr="00EF4B2C">
              <w:rPr>
                <w:rFonts w:ascii="Tahoma" w:eastAsia="Times New Roman" w:hAnsi="Tahoma" w:cs="Tahoma"/>
                <w:color w:val="637283"/>
                <w:sz w:val="21"/>
                <w:szCs w:val="21"/>
                <w:lang w:eastAsia="ru-RU"/>
              </w:rPr>
              <w:t>ЧК-201</w:t>
            </w:r>
            <w:r>
              <w:rPr>
                <w:rFonts w:ascii="Tahoma" w:eastAsia="Times New Roman" w:hAnsi="Tahoma" w:cs="Tahoma"/>
                <w:color w:val="637283"/>
                <w:sz w:val="21"/>
                <w:szCs w:val="21"/>
                <w:lang w:eastAsia="ru-RU"/>
              </w:rPr>
              <w:t>7</w:t>
            </w:r>
            <w:r w:rsidRPr="00EF4B2C">
              <w:rPr>
                <w:rFonts w:ascii="Tahoma" w:eastAsia="Times New Roman" w:hAnsi="Tahoma" w:cs="Tahoma"/>
                <w:color w:val="637283"/>
                <w:sz w:val="21"/>
                <w:szCs w:val="21"/>
                <w:lang w:eastAsia="ru-RU"/>
              </w:rPr>
              <w:t>/20</w:t>
            </w:r>
            <w:r>
              <w:rPr>
                <w:rFonts w:ascii="Tahoma" w:eastAsia="Times New Roman" w:hAnsi="Tahoma" w:cs="Tahoma"/>
                <w:color w:val="637283"/>
                <w:sz w:val="21"/>
                <w:szCs w:val="21"/>
                <w:lang w:eastAsia="ru-RU"/>
              </w:rPr>
              <w:t>18</w:t>
            </w:r>
            <w:r w:rsidRPr="00EF4B2C">
              <w:rPr>
                <w:rFonts w:ascii="Tahoma" w:eastAsia="Times New Roman" w:hAnsi="Tahoma" w:cs="Tahoma"/>
                <w:color w:val="637283"/>
                <w:sz w:val="21"/>
                <w:szCs w:val="21"/>
                <w:lang w:eastAsia="ru-RU"/>
              </w:rPr>
              <w:t>-16</w:t>
            </w:r>
            <w:r>
              <w:rPr>
                <w:rFonts w:ascii="Tahoma" w:eastAsia="Times New Roman" w:hAnsi="Tahoma" w:cs="Tahoma"/>
                <w:color w:val="637283"/>
                <w:sz w:val="21"/>
                <w:szCs w:val="21"/>
                <w:lang w:eastAsia="ru-RU"/>
              </w:rPr>
              <w:t>88206222</w:t>
            </w:r>
          </w:p>
        </w:tc>
      </w:tr>
    </w:tbl>
    <w:p w14:paraId="198864A5" w14:textId="77777777" w:rsidR="00EA41B3" w:rsidRDefault="00EA41B3">
      <w:bookmarkStart w:id="0" w:name="_GoBack"/>
      <w:bookmarkEnd w:id="0"/>
    </w:p>
    <w:sectPr w:rsidR="00EA41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F29"/>
    <w:rsid w:val="00895F29"/>
    <w:rsid w:val="00EA41B3"/>
    <w:rsid w:val="00EF4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EC7514"/>
  <w15:chartTrackingRefBased/>
  <w15:docId w15:val="{50FD9C09-FEE4-4F63-913B-F7363443D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</Words>
  <Characters>55</Characters>
  <Application>Microsoft Office Word</Application>
  <DocSecurity>0</DocSecurity>
  <Lines>1</Lines>
  <Paragraphs>1</Paragraphs>
  <ScaleCrop>false</ScaleCrop>
  <Company/>
  <LinksUpToDate>false</LinksUpToDate>
  <CharactersWithSpaces>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MADOU326</dc:creator>
  <cp:keywords/>
  <dc:description/>
  <cp:lastModifiedBy>MADOU326</cp:lastModifiedBy>
  <cp:revision>2</cp:revision>
  <dcterms:created xsi:type="dcterms:W3CDTF">2023-08-16T06:39:00Z</dcterms:created>
  <dcterms:modified xsi:type="dcterms:W3CDTF">2023-08-16T06:40:00Z</dcterms:modified>
</cp:coreProperties>
</file>