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236"/>
      </w:tblGrid>
      <w:tr w:rsidR="00917C5D" w:rsidRPr="00122AE6" w:rsidTr="008900F6">
        <w:trPr>
          <w:trHeight w:val="566"/>
        </w:trPr>
        <w:tc>
          <w:tcPr>
            <w:tcW w:w="3402" w:type="dxa"/>
          </w:tcPr>
          <w:p w:rsidR="00917C5D" w:rsidRPr="00122AE6" w:rsidRDefault="00917C5D" w:rsidP="00A179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6" w:type="dxa"/>
          </w:tcPr>
          <w:p w:rsidR="00917C5D" w:rsidRPr="00122AE6" w:rsidRDefault="00917C5D" w:rsidP="002D47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17C5D" w:rsidRPr="00122AE6" w:rsidRDefault="00917C5D" w:rsidP="00917C5D">
      <w:pPr>
        <w:spacing w:after="0" w:line="240" w:lineRule="auto"/>
        <w:ind w:firstLine="5387"/>
        <w:rPr>
          <w:rFonts w:ascii="Times New Roman" w:hAnsi="Times New Roman"/>
          <w:sz w:val="28"/>
          <w:szCs w:val="28"/>
        </w:rPr>
      </w:pPr>
    </w:p>
    <w:p w:rsidR="00917C5D" w:rsidRPr="00122AE6" w:rsidRDefault="00B9337B" w:rsidP="000D35AF">
      <w:pPr>
        <w:tabs>
          <w:tab w:val="left" w:pos="630"/>
          <w:tab w:val="left" w:pos="2610"/>
          <w:tab w:val="center" w:pos="481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0D35AF">
        <w:rPr>
          <w:rFonts w:ascii="Times New Roman" w:hAnsi="Times New Roman"/>
          <w:b/>
          <w:sz w:val="28"/>
          <w:szCs w:val="28"/>
        </w:rPr>
        <w:tab/>
      </w:r>
      <w:r w:rsidR="00917C5D" w:rsidRPr="00122AE6">
        <w:rPr>
          <w:rFonts w:ascii="Times New Roman" w:hAnsi="Times New Roman"/>
          <w:b/>
          <w:sz w:val="28"/>
          <w:szCs w:val="28"/>
        </w:rPr>
        <w:t>ПЕРЕЧЕНЬ</w:t>
      </w:r>
    </w:p>
    <w:p w:rsidR="00917C5D" w:rsidRPr="00122AE6" w:rsidRDefault="000D35AF" w:rsidP="000D35AF">
      <w:pPr>
        <w:tabs>
          <w:tab w:val="left" w:pos="9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917C5D" w:rsidRPr="00122AE6" w:rsidRDefault="00917C5D" w:rsidP="00917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122AE6">
        <w:rPr>
          <w:rFonts w:ascii="Times New Roman" w:hAnsi="Times New Roman"/>
          <w:sz w:val="28"/>
          <w:szCs w:val="28"/>
        </w:rPr>
        <w:t xml:space="preserve">категорий детей, имеющих право на получение мест </w:t>
      </w:r>
      <w:r w:rsidRPr="00122AE6">
        <w:rPr>
          <w:rFonts w:ascii="Times New Roman" w:hAnsi="Times New Roman"/>
          <w:sz w:val="28"/>
          <w:szCs w:val="28"/>
        </w:rPr>
        <w:br/>
        <w:t xml:space="preserve">в муниципальных образовательных учреждениях, </w:t>
      </w:r>
      <w:r w:rsidRPr="00122AE6">
        <w:rPr>
          <w:rFonts w:ascii="Times New Roman" w:hAnsi="Times New Roman"/>
          <w:sz w:val="28"/>
          <w:szCs w:val="28"/>
        </w:rPr>
        <w:br/>
        <w:t xml:space="preserve">реализующих основную общеобразовательную программу, </w:t>
      </w:r>
      <w:r w:rsidRPr="00122AE6">
        <w:rPr>
          <w:rFonts w:ascii="Times New Roman" w:hAnsi="Times New Roman"/>
          <w:sz w:val="28"/>
          <w:szCs w:val="28"/>
        </w:rPr>
        <w:br/>
        <w:t>во внеочередном или первоочередном порядке</w:t>
      </w:r>
    </w:p>
    <w:p w:rsidR="00917C5D" w:rsidRPr="00122AE6" w:rsidRDefault="00917C5D" w:rsidP="00917C5D"/>
    <w:p w:rsidR="00917C5D" w:rsidRPr="00122AE6" w:rsidRDefault="00917C5D" w:rsidP="00917C5D">
      <w:pPr>
        <w:spacing w:after="0" w:line="240" w:lineRule="auto"/>
        <w:rPr>
          <w:sz w:val="2"/>
          <w:szCs w:val="2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45"/>
        <w:gridCol w:w="4394"/>
      </w:tblGrid>
      <w:tr w:rsidR="00C565E7" w:rsidRPr="00122AE6" w:rsidTr="00E54025">
        <w:trPr>
          <w:tblHeader/>
        </w:trPr>
        <w:tc>
          <w:tcPr>
            <w:tcW w:w="5245" w:type="dxa"/>
          </w:tcPr>
          <w:p w:rsidR="008900F6" w:rsidRPr="00122AE6" w:rsidRDefault="008900F6" w:rsidP="008900F6">
            <w:pPr>
              <w:pStyle w:val="a5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Наименование категории</w:t>
            </w:r>
          </w:p>
          <w:p w:rsidR="00917C5D" w:rsidRPr="00122AE6" w:rsidRDefault="00917C5D" w:rsidP="00A179D4">
            <w:pPr>
              <w:pStyle w:val="a5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900F6" w:rsidRPr="00122AE6" w:rsidRDefault="008900F6" w:rsidP="008900F6">
            <w:pPr>
              <w:pStyle w:val="a5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Основание</w:t>
            </w:r>
          </w:p>
          <w:p w:rsidR="00917C5D" w:rsidRPr="00122AE6" w:rsidRDefault="00917C5D" w:rsidP="00A179D4">
            <w:pPr>
              <w:pStyle w:val="a5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7C5D" w:rsidRPr="00122AE6" w:rsidTr="00E54025">
        <w:tc>
          <w:tcPr>
            <w:tcW w:w="9639" w:type="dxa"/>
            <w:gridSpan w:val="2"/>
          </w:tcPr>
          <w:p w:rsidR="00C565E7" w:rsidRPr="00122AE6" w:rsidRDefault="00917C5D" w:rsidP="00685025">
            <w:pPr>
              <w:pStyle w:val="a5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Категории детей, имеющих право на получение мест в о</w:t>
            </w:r>
            <w:r w:rsidR="008900F6">
              <w:rPr>
                <w:rFonts w:ascii="Times New Roman" w:hAnsi="Times New Roman"/>
                <w:sz w:val="24"/>
                <w:szCs w:val="24"/>
              </w:rPr>
              <w:t>бразовательных учреждениях, имеющих интернат,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 xml:space="preserve"> во внеочередном порядке</w:t>
            </w:r>
          </w:p>
        </w:tc>
      </w:tr>
      <w:tr w:rsidR="00C565E7" w:rsidRPr="00122AE6" w:rsidTr="00E54025">
        <w:tc>
          <w:tcPr>
            <w:tcW w:w="5245" w:type="dxa"/>
          </w:tcPr>
          <w:p w:rsidR="00917C5D" w:rsidRPr="00122AE6" w:rsidRDefault="00917C5D" w:rsidP="00C565E7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Дети прокуроров  </w:t>
            </w:r>
          </w:p>
          <w:p w:rsidR="00917C5D" w:rsidRPr="00122AE6" w:rsidRDefault="00917C5D" w:rsidP="00C565E7">
            <w:pPr>
              <w:pStyle w:val="a5"/>
              <w:spacing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7C5D" w:rsidRPr="00122AE6" w:rsidRDefault="00917C5D" w:rsidP="00C565E7">
            <w:pPr>
              <w:pStyle w:val="a5"/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Закон Российской Федерации от 17.01.1992</w:t>
            </w:r>
            <w:r w:rsidR="00C565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>№ 2202-1 «О прокуратуре Российской Федерации»</w:t>
            </w:r>
          </w:p>
        </w:tc>
      </w:tr>
      <w:tr w:rsidR="00C565E7" w:rsidRPr="00122AE6" w:rsidTr="00E54025">
        <w:tc>
          <w:tcPr>
            <w:tcW w:w="5245" w:type="dxa"/>
          </w:tcPr>
          <w:p w:rsidR="00917C5D" w:rsidRPr="00122AE6" w:rsidRDefault="00917C5D" w:rsidP="00C565E7">
            <w:pPr>
              <w:pStyle w:val="a5"/>
              <w:spacing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 xml:space="preserve">2. Дети сотрудников следственного комитета </w:t>
            </w:r>
          </w:p>
        </w:tc>
        <w:tc>
          <w:tcPr>
            <w:tcW w:w="4394" w:type="dxa"/>
          </w:tcPr>
          <w:p w:rsidR="00C565E7" w:rsidRDefault="00917C5D" w:rsidP="00A179D4">
            <w:pPr>
              <w:pStyle w:val="a5"/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 xml:space="preserve">Федеральный закон от 28.12.2010 </w:t>
            </w:r>
          </w:p>
          <w:p w:rsidR="00917C5D" w:rsidRPr="00122AE6" w:rsidRDefault="00917C5D" w:rsidP="00C565E7">
            <w:pPr>
              <w:pStyle w:val="a5"/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 xml:space="preserve">№ 403-ФЗ </w:t>
            </w:r>
            <w:r w:rsidR="00C565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>«О Следственном комитете Российской Федерации»</w:t>
            </w:r>
          </w:p>
        </w:tc>
      </w:tr>
      <w:tr w:rsidR="00C565E7" w:rsidRPr="00122AE6" w:rsidTr="00E54025">
        <w:tc>
          <w:tcPr>
            <w:tcW w:w="5245" w:type="dxa"/>
          </w:tcPr>
          <w:p w:rsidR="00917C5D" w:rsidRPr="00122AE6" w:rsidRDefault="00917C5D" w:rsidP="00C565E7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 Дети судей  </w:t>
            </w:r>
          </w:p>
          <w:p w:rsidR="00917C5D" w:rsidRPr="00122AE6" w:rsidRDefault="00917C5D" w:rsidP="00C565E7">
            <w:pPr>
              <w:pStyle w:val="a5"/>
              <w:spacing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7C5D" w:rsidRPr="00122AE6" w:rsidRDefault="00917C5D" w:rsidP="00C565E7">
            <w:pPr>
              <w:pStyle w:val="a5"/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 xml:space="preserve">Закон Российской Федерации от 26.06.1992 № 3132-1 «О статусе судей </w:t>
            </w:r>
            <w:r w:rsidR="00685025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>в Российской Федерации»</w:t>
            </w:r>
          </w:p>
        </w:tc>
      </w:tr>
      <w:tr w:rsidR="00917C5D" w:rsidRPr="00122AE6" w:rsidTr="00E54025">
        <w:tc>
          <w:tcPr>
            <w:tcW w:w="9639" w:type="dxa"/>
            <w:gridSpan w:val="2"/>
          </w:tcPr>
          <w:p w:rsidR="00C565E7" w:rsidRPr="00122AE6" w:rsidRDefault="00917C5D" w:rsidP="00685025">
            <w:pPr>
              <w:pStyle w:val="a5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 xml:space="preserve">Категории детей, имеющих право на получение мест в </w:t>
            </w:r>
            <w:r w:rsidR="0056039E">
              <w:rPr>
                <w:rFonts w:ascii="Times New Roman" w:hAnsi="Times New Roman"/>
                <w:sz w:val="24"/>
                <w:szCs w:val="24"/>
              </w:rPr>
              <w:t>образовательных учреждениях</w:t>
            </w:r>
            <w:r w:rsidRPr="00122AE6">
              <w:rPr>
                <w:rFonts w:ascii="Times New Roman" w:hAnsi="Times New Roman"/>
                <w:sz w:val="24"/>
                <w:szCs w:val="24"/>
              </w:rPr>
              <w:br/>
              <w:t>в первоочередном порядке</w:t>
            </w:r>
          </w:p>
        </w:tc>
      </w:tr>
      <w:tr w:rsidR="00C565E7" w:rsidRPr="00122AE6" w:rsidTr="00E54025">
        <w:tc>
          <w:tcPr>
            <w:tcW w:w="5245" w:type="dxa"/>
          </w:tcPr>
          <w:p w:rsidR="0006120F" w:rsidRDefault="0006120F" w:rsidP="00C565E7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4. Дети сотрудников органов уголовно-исполнительной системы</w:t>
            </w:r>
          </w:p>
          <w:p w:rsidR="0006120F" w:rsidRDefault="0006120F" w:rsidP="00C565E7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6120F" w:rsidRDefault="0006120F" w:rsidP="00C565E7">
            <w:pPr>
              <w:pStyle w:val="a5"/>
              <w:spacing w:after="0" w:line="24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6120F" w:rsidRPr="00122AE6" w:rsidRDefault="0006120F" w:rsidP="00C565E7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Федеральный закон от 30.12.2012 </w:t>
            </w:r>
            <w:r w:rsidR="00C565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6850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№ 283-ФЗ</w:t>
            </w:r>
            <w:r w:rsidR="00F368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03EC6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</w:t>
            </w:r>
            <w:r w:rsidR="00C03E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редакции Ф</w:t>
            </w:r>
            <w:r w:rsidRPr="009B7401">
              <w:rPr>
                <w:rFonts w:ascii="Times New Roman" w:hAnsi="Times New Roman"/>
                <w:sz w:val="24"/>
                <w:szCs w:val="24"/>
                <w:lang w:eastAsia="ru-RU"/>
              </w:rPr>
              <w:t>едерального закона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 04.11.2014</w:t>
            </w:r>
            <w:r w:rsidR="00F368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№</w:t>
            </w:r>
            <w:r w:rsidR="00F368D5" w:rsidRPr="00F368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342-ФЗ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C565E7" w:rsidRPr="00122AE6" w:rsidTr="00E54025">
        <w:tc>
          <w:tcPr>
            <w:tcW w:w="5245" w:type="dxa"/>
          </w:tcPr>
          <w:p w:rsidR="0006120F" w:rsidRDefault="0006120F" w:rsidP="00C565E7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5. Дети сотрудников органов федеральной противопожарной службы Государственной противопожарной службы</w:t>
            </w:r>
          </w:p>
          <w:p w:rsidR="0006120F" w:rsidRDefault="0006120F" w:rsidP="00C565E7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6120F" w:rsidRPr="00122AE6" w:rsidRDefault="0006120F" w:rsidP="00C565E7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C565E7" w:rsidRDefault="00C03EC6" w:rsidP="00C03EC6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закон от 30.12.2012</w:t>
            </w:r>
          </w:p>
          <w:p w:rsidR="0006120F" w:rsidRDefault="00C03EC6" w:rsidP="00C565E7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№ 283-ФЗ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редакции Ф</w:t>
            </w:r>
            <w:r w:rsidRPr="009B7401">
              <w:rPr>
                <w:rFonts w:ascii="Times New Roman" w:hAnsi="Times New Roman"/>
                <w:sz w:val="24"/>
                <w:szCs w:val="24"/>
                <w:lang w:eastAsia="ru-RU"/>
              </w:rPr>
              <w:t>едерального закона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 04.11.2014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№</w:t>
            </w:r>
            <w:r w:rsidRPr="00F368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342-ФЗ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C565E7" w:rsidRPr="00122AE6" w:rsidTr="00E54025">
        <w:tc>
          <w:tcPr>
            <w:tcW w:w="5245" w:type="dxa"/>
          </w:tcPr>
          <w:p w:rsidR="0006120F" w:rsidRDefault="00C8295F" w:rsidP="00E5402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06120F"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. Дети сотрудников таможенных органов Российской Федерации</w:t>
            </w:r>
            <w:r w:rsidR="0006120F">
              <w:rPr>
                <w:rFonts w:ascii="Times New Roman" w:hAnsi="Times New Roman"/>
                <w:sz w:val="24"/>
                <w:szCs w:val="24"/>
                <w:lang w:eastAsia="ru-RU"/>
              </w:rPr>
              <w:t>, в том числе:</w:t>
            </w:r>
          </w:p>
          <w:p w:rsidR="0006120F" w:rsidRPr="00122AE6" w:rsidRDefault="0006120F" w:rsidP="00E5402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дет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сотрудника, погибшего (умершего) вследствие увечья или иного повреждения здоровья, полученных в связи с выполнением служебных обязанностей;</w:t>
            </w:r>
          </w:p>
          <w:p w:rsidR="0006120F" w:rsidRPr="00122AE6" w:rsidRDefault="0006120F" w:rsidP="00E5402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дет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сотрудника, умершего вследствие заболевания, полученного в период прохождения службы в учреждениях и органах;</w:t>
            </w:r>
          </w:p>
          <w:p w:rsidR="0006120F" w:rsidRPr="00122AE6" w:rsidRDefault="0006120F" w:rsidP="00E5402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дет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возможность дальнейшего прохождения службы в учреждениях и органах;</w:t>
            </w:r>
          </w:p>
          <w:p w:rsidR="0006120F" w:rsidRPr="00122AE6" w:rsidRDefault="0006120F" w:rsidP="00E5402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дет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гражданина Российской </w:t>
            </w:r>
            <w:proofErr w:type="gramStart"/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Федерации,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умершего в течение одного года после увольнения со службы в учреждениях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</w:t>
            </w:r>
          </w:p>
          <w:p w:rsidR="0006120F" w:rsidRPr="00122AE6" w:rsidRDefault="0006120F" w:rsidP="00E5402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дет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>, находящи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>ся (находивши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>ся) на иждивении сотрудник</w:t>
            </w:r>
            <w:r w:rsidR="00F368D5">
              <w:rPr>
                <w:rFonts w:ascii="Times New Roman" w:hAnsi="Times New Roman"/>
                <w:sz w:val="24"/>
                <w:szCs w:val="24"/>
              </w:rPr>
              <w:t>ов, указанных в настоящем пункте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>, граждан Российск</w:t>
            </w:r>
            <w:r w:rsidR="00F368D5">
              <w:rPr>
                <w:rFonts w:ascii="Times New Roman" w:hAnsi="Times New Roman"/>
                <w:sz w:val="24"/>
                <w:szCs w:val="24"/>
              </w:rPr>
              <w:t>ой Федерации</w:t>
            </w:r>
          </w:p>
        </w:tc>
        <w:tc>
          <w:tcPr>
            <w:tcW w:w="4394" w:type="dxa"/>
          </w:tcPr>
          <w:p w:rsidR="0006120F" w:rsidRPr="00C03EC6" w:rsidRDefault="00C03EC6" w:rsidP="00C03EC6">
            <w:pPr>
              <w:pStyle w:val="a5"/>
              <w:spacing w:after="0" w:line="240" w:lineRule="exact"/>
              <w:ind w:left="-57" w:right="-57"/>
              <w:rPr>
                <w:rFonts w:ascii="Arial" w:hAnsi="Arial" w:cs="Arial"/>
                <w:sz w:val="32"/>
                <w:szCs w:val="32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Федеральный закон от 30.12.2012 </w:t>
            </w:r>
            <w:r w:rsidR="00C565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6850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565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283-ФЗ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редакции Ф</w:t>
            </w:r>
            <w:r w:rsidRPr="009B7401">
              <w:rPr>
                <w:rFonts w:ascii="Times New Roman" w:hAnsi="Times New Roman"/>
                <w:sz w:val="24"/>
                <w:szCs w:val="24"/>
                <w:lang w:eastAsia="ru-RU"/>
              </w:rPr>
              <w:t>едерального закона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 04.11.2014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№</w:t>
            </w:r>
            <w:r w:rsidRPr="00F368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342-ФЗ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F368D5" w:rsidRPr="00122AE6" w:rsidRDefault="00F368D5" w:rsidP="00C03EC6">
            <w:pPr>
              <w:pStyle w:val="a5"/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65E7" w:rsidRPr="00122AE6" w:rsidTr="00E54025">
        <w:trPr>
          <w:trHeight w:val="5040"/>
        </w:trPr>
        <w:tc>
          <w:tcPr>
            <w:tcW w:w="5245" w:type="dxa"/>
          </w:tcPr>
          <w:p w:rsidR="00C565E7" w:rsidRDefault="00C565E7" w:rsidP="00E5402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. Дети сотрудник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ов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полиции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в том числе:</w:t>
            </w:r>
          </w:p>
          <w:p w:rsidR="00C565E7" w:rsidRPr="00122AE6" w:rsidRDefault="00C565E7" w:rsidP="00E54025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ети сотрудника полиции, погибшего (умершего) вследствие увечья или иного повреждения здоровья, полученных в связи с выполнением служебных обязанностей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C565E7" w:rsidRPr="00122AE6" w:rsidRDefault="00C565E7" w:rsidP="00E54025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ети сотрудника полиции, умершего вследствие заболевания, полученного в период прохождения службы в полиции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C565E7" w:rsidRPr="00122AE6" w:rsidRDefault="00C565E7" w:rsidP="00E54025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C565E7" w:rsidRPr="00122AE6" w:rsidRDefault="00C565E7" w:rsidP="00E54025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ети гражданина Российской Федерации, умершего в течение одного года после увольнения со службы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C565E7" w:rsidRDefault="00C565E7" w:rsidP="00E54025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ети, находящиеся (находившиеся) на иждивении сотрудник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ов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полиции,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указанных в настоящем пункте, граждан Российской Федерации</w:t>
            </w:r>
          </w:p>
        </w:tc>
        <w:tc>
          <w:tcPr>
            <w:tcW w:w="4394" w:type="dxa"/>
          </w:tcPr>
          <w:p w:rsidR="00C565E7" w:rsidRPr="00122AE6" w:rsidRDefault="00C565E7" w:rsidP="00CE1CEB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Федеральный закон от 07.02.2011 </w:t>
            </w:r>
            <w:r w:rsidR="006850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№ 3-ФЗ «О полиции»</w:t>
            </w:r>
          </w:p>
          <w:p w:rsidR="00C565E7" w:rsidRPr="0090364D" w:rsidRDefault="00C565E7" w:rsidP="0006120F">
            <w:pPr>
              <w:pStyle w:val="a5"/>
              <w:spacing w:after="0" w:line="240" w:lineRule="exact"/>
              <w:ind w:left="-57" w:right="-57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C565E7" w:rsidRPr="00122AE6" w:rsidTr="00E54025">
        <w:tc>
          <w:tcPr>
            <w:tcW w:w="5245" w:type="dxa"/>
          </w:tcPr>
          <w:p w:rsidR="0006120F" w:rsidRPr="00122AE6" w:rsidRDefault="0006120F" w:rsidP="002B443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8. Дети военнослужащих по месту жительства их семей</w:t>
            </w:r>
          </w:p>
        </w:tc>
        <w:tc>
          <w:tcPr>
            <w:tcW w:w="4394" w:type="dxa"/>
          </w:tcPr>
          <w:p w:rsidR="0006120F" w:rsidRPr="00122AE6" w:rsidRDefault="0006120F" w:rsidP="0006120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Федеральный закон от 27.05.1998 </w:t>
            </w:r>
            <w:r w:rsidR="006850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№ 76-ФЗ «О статусе военнослужащих»</w:t>
            </w:r>
          </w:p>
        </w:tc>
      </w:tr>
    </w:tbl>
    <w:p w:rsidR="00917C5D" w:rsidRPr="00122AE6" w:rsidRDefault="00917C5D" w:rsidP="00917C5D"/>
    <w:p w:rsidR="00917C5D" w:rsidRDefault="00917C5D" w:rsidP="00917C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59D1" w:rsidRDefault="004D59D1"/>
    <w:sectPr w:rsidR="004D59D1" w:rsidSect="00883D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pgNumType w:start="2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90A" w:rsidRDefault="0051790A">
      <w:pPr>
        <w:spacing w:after="0" w:line="240" w:lineRule="auto"/>
      </w:pPr>
      <w:r>
        <w:separator/>
      </w:r>
    </w:p>
  </w:endnote>
  <w:endnote w:type="continuationSeparator" w:id="0">
    <w:p w:rsidR="0051790A" w:rsidRDefault="00517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01E" w:rsidRDefault="00E7201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01E" w:rsidRDefault="00E7201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01E" w:rsidRDefault="00E7201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90A" w:rsidRDefault="0051790A">
      <w:pPr>
        <w:spacing w:after="0" w:line="240" w:lineRule="auto"/>
      </w:pPr>
      <w:r>
        <w:separator/>
      </w:r>
    </w:p>
  </w:footnote>
  <w:footnote w:type="continuationSeparator" w:id="0">
    <w:p w:rsidR="0051790A" w:rsidRDefault="005179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01E" w:rsidRDefault="00E7201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518435"/>
      <w:docPartObj>
        <w:docPartGallery w:val="Page Numbers (Top of Page)"/>
        <w:docPartUnique/>
      </w:docPartObj>
    </w:sdtPr>
    <w:sdtEndPr/>
    <w:sdtContent>
      <w:p w:rsidR="008A13C6" w:rsidRDefault="0051790A">
        <w:pPr>
          <w:pStyle w:val="a3"/>
          <w:jc w:val="center"/>
        </w:pPr>
      </w:p>
      <w:bookmarkStart w:id="0" w:name="_GoBack" w:displacedByCustomXml="next"/>
      <w:bookmarkEnd w:id="0" w:displacedByCustomXml="next"/>
    </w:sdtContent>
  </w:sdt>
  <w:p w:rsidR="008A13C6" w:rsidRDefault="008A13C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3C6" w:rsidRDefault="008A13C6" w:rsidP="008A13C6">
    <w:pPr>
      <w:pStyle w:val="a3"/>
    </w:pPr>
  </w:p>
  <w:p w:rsidR="008900F6" w:rsidRDefault="008900F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C5D"/>
    <w:rsid w:val="00021083"/>
    <w:rsid w:val="0006120F"/>
    <w:rsid w:val="000A1C6F"/>
    <w:rsid w:val="000D35AF"/>
    <w:rsid w:val="000F4E6C"/>
    <w:rsid w:val="001E441C"/>
    <w:rsid w:val="0023568C"/>
    <w:rsid w:val="002B4438"/>
    <w:rsid w:val="002D47D8"/>
    <w:rsid w:val="0035028D"/>
    <w:rsid w:val="003A3630"/>
    <w:rsid w:val="003B7ABB"/>
    <w:rsid w:val="003F1FE5"/>
    <w:rsid w:val="004D59D1"/>
    <w:rsid w:val="0051790A"/>
    <w:rsid w:val="0056039E"/>
    <w:rsid w:val="005A06E6"/>
    <w:rsid w:val="006710AC"/>
    <w:rsid w:val="00685025"/>
    <w:rsid w:val="006A3094"/>
    <w:rsid w:val="006F60B3"/>
    <w:rsid w:val="007F49D3"/>
    <w:rsid w:val="00883D3A"/>
    <w:rsid w:val="008900F6"/>
    <w:rsid w:val="008A13C6"/>
    <w:rsid w:val="008D4C4F"/>
    <w:rsid w:val="00917C5D"/>
    <w:rsid w:val="00986ED9"/>
    <w:rsid w:val="009A0E8B"/>
    <w:rsid w:val="009B7401"/>
    <w:rsid w:val="009B76C3"/>
    <w:rsid w:val="009F0685"/>
    <w:rsid w:val="009F4336"/>
    <w:rsid w:val="00A420EE"/>
    <w:rsid w:val="00A5714F"/>
    <w:rsid w:val="00A755D5"/>
    <w:rsid w:val="00AB59A4"/>
    <w:rsid w:val="00AE1A28"/>
    <w:rsid w:val="00B828A1"/>
    <w:rsid w:val="00B9337B"/>
    <w:rsid w:val="00BE6454"/>
    <w:rsid w:val="00C03EC6"/>
    <w:rsid w:val="00C307D9"/>
    <w:rsid w:val="00C565E7"/>
    <w:rsid w:val="00C8295F"/>
    <w:rsid w:val="00CA58A0"/>
    <w:rsid w:val="00CB4CE0"/>
    <w:rsid w:val="00CE1A84"/>
    <w:rsid w:val="00CE1CEB"/>
    <w:rsid w:val="00D00228"/>
    <w:rsid w:val="00E54025"/>
    <w:rsid w:val="00E7201E"/>
    <w:rsid w:val="00E771E3"/>
    <w:rsid w:val="00EC4BF1"/>
    <w:rsid w:val="00F161E7"/>
    <w:rsid w:val="00F3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B19116-0710-4434-B724-46541FF21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C5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C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C5D"/>
    <w:rPr>
      <w:rFonts w:ascii="Calibri" w:eastAsia="Times New Roman" w:hAnsi="Calibri" w:cs="Times New Roman"/>
    </w:rPr>
  </w:style>
  <w:style w:type="paragraph" w:styleId="a5">
    <w:name w:val="Body Text"/>
    <w:basedOn w:val="a"/>
    <w:link w:val="a6"/>
    <w:uiPriority w:val="99"/>
    <w:unhideWhenUsed/>
    <w:rsid w:val="00917C5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917C5D"/>
    <w:rPr>
      <w:rFonts w:ascii="Calibri" w:eastAsia="Times New Roman" w:hAnsi="Calibri" w:cs="Times New Roman"/>
    </w:rPr>
  </w:style>
  <w:style w:type="table" w:styleId="a7">
    <w:name w:val="Table Grid"/>
    <w:basedOn w:val="a1"/>
    <w:uiPriority w:val="99"/>
    <w:rsid w:val="00917C5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8900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00F6"/>
    <w:rPr>
      <w:rFonts w:ascii="Calibri" w:eastAsia="Times New Roman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3B7A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B7AB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305EC-17A1-43CE-B918-009535826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User</cp:lastModifiedBy>
  <cp:revision>4</cp:revision>
  <cp:lastPrinted>2018-11-26T05:40:00Z</cp:lastPrinted>
  <dcterms:created xsi:type="dcterms:W3CDTF">2019-03-20T06:01:00Z</dcterms:created>
  <dcterms:modified xsi:type="dcterms:W3CDTF">2019-03-20T06:37:00Z</dcterms:modified>
</cp:coreProperties>
</file>